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03" w:rsidRDefault="00050E0A">
      <w:pPr>
        <w:rPr>
          <w:b/>
          <w:sz w:val="36"/>
        </w:rPr>
      </w:pPr>
      <w:r w:rsidRPr="00050E0A">
        <w:rPr>
          <w:sz w:val="28"/>
        </w:rPr>
        <w:t xml:space="preserve">     </w:t>
      </w:r>
      <w:r>
        <w:rPr>
          <w:sz w:val="28"/>
        </w:rPr>
        <w:t xml:space="preserve">                              </w:t>
      </w:r>
      <w:r w:rsidRPr="00050E0A">
        <w:rPr>
          <w:sz w:val="28"/>
        </w:rPr>
        <w:t xml:space="preserve"> </w:t>
      </w:r>
      <w:r>
        <w:rPr>
          <w:sz w:val="28"/>
        </w:rPr>
        <w:t xml:space="preserve">     </w:t>
      </w:r>
      <w:r w:rsidRPr="00050E0A">
        <w:rPr>
          <w:b/>
          <w:sz w:val="36"/>
        </w:rPr>
        <w:t>СОВЕТ ДЕПУТАТОВ</w:t>
      </w:r>
    </w:p>
    <w:p w:rsidR="00050E0A" w:rsidRDefault="00050E0A">
      <w:pPr>
        <w:rPr>
          <w:b/>
          <w:sz w:val="36"/>
        </w:rPr>
      </w:pPr>
      <w:r>
        <w:rPr>
          <w:b/>
          <w:sz w:val="36"/>
        </w:rPr>
        <w:t xml:space="preserve">              СЕЛЬСКОГО ПОСЕЛЕНИЯ ИЛЬГОЩИ</w:t>
      </w:r>
    </w:p>
    <w:p w:rsidR="00050E0A" w:rsidRDefault="00050E0A">
      <w:pPr>
        <w:rPr>
          <w:b/>
          <w:sz w:val="36"/>
        </w:rPr>
      </w:pPr>
      <w:r>
        <w:rPr>
          <w:b/>
          <w:sz w:val="36"/>
        </w:rPr>
        <w:t xml:space="preserve">                      РАМЕШКОВСКОГО РАЙОНА</w:t>
      </w:r>
    </w:p>
    <w:p w:rsidR="00050E0A" w:rsidRDefault="00050E0A">
      <w:pPr>
        <w:pBdr>
          <w:bottom w:val="single" w:sz="12" w:space="1" w:color="auto"/>
        </w:pBdr>
        <w:rPr>
          <w:b/>
          <w:sz w:val="36"/>
        </w:rPr>
      </w:pPr>
      <w:r>
        <w:rPr>
          <w:b/>
          <w:sz w:val="36"/>
        </w:rPr>
        <w:t xml:space="preserve">                            ТВЕРСКОЙ ОБЛАСТИ</w:t>
      </w:r>
      <w:bookmarkStart w:id="0" w:name="_GoBack"/>
      <w:bookmarkEnd w:id="0"/>
    </w:p>
    <w:p w:rsidR="00050E0A" w:rsidRDefault="00050E0A">
      <w:pPr>
        <w:rPr>
          <w:b/>
          <w:sz w:val="36"/>
        </w:rPr>
      </w:pPr>
      <w:r>
        <w:rPr>
          <w:b/>
          <w:sz w:val="36"/>
        </w:rPr>
        <w:t xml:space="preserve">                                     РЕШЕНИЕ</w:t>
      </w:r>
    </w:p>
    <w:p w:rsidR="00050E0A" w:rsidRDefault="00050E0A" w:rsidP="00050E0A">
      <w:r>
        <w:t>26 декабря 2019 г                                с. Ильгощи                                                                        №43</w:t>
      </w:r>
    </w:p>
    <w:p w:rsidR="00050E0A" w:rsidRDefault="00050E0A" w:rsidP="00050E0A">
      <w:pPr>
        <w:rPr>
          <w:b/>
        </w:rPr>
      </w:pPr>
      <w:r>
        <w:rPr>
          <w:b/>
        </w:rPr>
        <w:t>О принятии органами местного самоуправления</w:t>
      </w:r>
    </w:p>
    <w:p w:rsidR="00050E0A" w:rsidRDefault="004F2732" w:rsidP="00050E0A">
      <w:pPr>
        <w:rPr>
          <w:b/>
        </w:rPr>
      </w:pPr>
      <w:r>
        <w:rPr>
          <w:b/>
        </w:rPr>
        <w:t>м</w:t>
      </w:r>
      <w:r w:rsidR="00050E0A">
        <w:rPr>
          <w:b/>
        </w:rPr>
        <w:t>униципального образования сельское поселение Ильгощи</w:t>
      </w:r>
    </w:p>
    <w:p w:rsidR="00050E0A" w:rsidRDefault="00050E0A" w:rsidP="00050E0A">
      <w:pPr>
        <w:rPr>
          <w:b/>
        </w:rPr>
      </w:pPr>
      <w:r>
        <w:rPr>
          <w:b/>
        </w:rPr>
        <w:t>Рамешковского района тверской области полномочий по</w:t>
      </w:r>
    </w:p>
    <w:p w:rsidR="00050E0A" w:rsidRDefault="004F2732" w:rsidP="00050E0A">
      <w:pPr>
        <w:rPr>
          <w:b/>
        </w:rPr>
      </w:pPr>
      <w:r>
        <w:rPr>
          <w:b/>
        </w:rPr>
        <w:t>р</w:t>
      </w:r>
      <w:r w:rsidR="00050E0A">
        <w:rPr>
          <w:b/>
        </w:rPr>
        <w:t>ешению отдельных вопросов местного значения</w:t>
      </w:r>
    </w:p>
    <w:p w:rsidR="00050E0A" w:rsidRDefault="004F2732" w:rsidP="00050E0A">
      <w:pPr>
        <w:rPr>
          <w:b/>
        </w:rPr>
      </w:pPr>
      <w:r>
        <w:rPr>
          <w:b/>
        </w:rPr>
        <w:t>о</w:t>
      </w:r>
      <w:r w:rsidR="00050E0A">
        <w:rPr>
          <w:b/>
        </w:rPr>
        <w:t>т органов местного самоуправления муниципального</w:t>
      </w:r>
    </w:p>
    <w:p w:rsidR="00050E0A" w:rsidRDefault="004F2732" w:rsidP="00050E0A">
      <w:pPr>
        <w:rPr>
          <w:b/>
        </w:rPr>
      </w:pPr>
      <w:r>
        <w:rPr>
          <w:b/>
        </w:rPr>
        <w:t>о</w:t>
      </w:r>
      <w:r w:rsidR="00050E0A">
        <w:rPr>
          <w:b/>
        </w:rPr>
        <w:t>бразования «Рамешковский район» Тверской области</w:t>
      </w:r>
    </w:p>
    <w:p w:rsidR="00050E0A" w:rsidRDefault="00050E0A" w:rsidP="00050E0A">
      <w:pPr>
        <w:rPr>
          <w:sz w:val="24"/>
        </w:rPr>
      </w:pPr>
      <w:r>
        <w:t xml:space="preserve">      </w:t>
      </w:r>
      <w:r>
        <w:rPr>
          <w:sz w:val="24"/>
        </w:rPr>
        <w:t>В соответствии с п.4 ст. 15 Федерального закона от 06.10.2003 г. № 131 –ФЗ «Об общих принципах организации местного самоуправления в российской Федерации», Уставом муниципального образования сельское поселение Ильгощи Рамешковского района Тверской области, рассмотрев решение Собрания депутатов муниципального образования «Рамешковский район» Тверской области» «О передаче органами местного самоуправления муниципального образования» «Рамешковский район» Тверской области части полномочий по решению отдельных вопросов местного значения муниципального района органам местного самоуправления сельских поселений Рамешковского района» №24 от 26.11.2019 года, Совет депутатов сельского поселения Ильгощи</w:t>
      </w:r>
    </w:p>
    <w:p w:rsidR="00050E0A" w:rsidRDefault="00050E0A" w:rsidP="00050E0A">
      <w:pPr>
        <w:rPr>
          <w:sz w:val="24"/>
        </w:rPr>
      </w:pPr>
      <w:r>
        <w:rPr>
          <w:sz w:val="24"/>
        </w:rPr>
        <w:t xml:space="preserve">                                               РЕШИЛ:</w:t>
      </w:r>
    </w:p>
    <w:p w:rsidR="00050E0A" w:rsidRDefault="00050E0A" w:rsidP="00050E0A">
      <w:pPr>
        <w:pStyle w:val="a3"/>
        <w:numPr>
          <w:ilvl w:val="0"/>
          <w:numId w:val="1"/>
        </w:numPr>
        <w:rPr>
          <w:sz w:val="24"/>
        </w:rPr>
      </w:pPr>
      <w:r>
        <w:rPr>
          <w:sz w:val="24"/>
        </w:rPr>
        <w:t>Принять осуществление части полно</w:t>
      </w:r>
      <w:r w:rsidR="004F2732">
        <w:rPr>
          <w:sz w:val="24"/>
        </w:rPr>
        <w:t>мочий органами местного самоуправления муниципального образования сельское поселение Ильгощи Рамешковского района Тверской области с 01 января 2020 по 31 декабря 2020 г от органов местного самоуправления муниципального образования «Рамешковский район Тверской области по решению следующих вопросов местного значения:</w:t>
      </w:r>
    </w:p>
    <w:p w:rsidR="004F2732" w:rsidRPr="004F2732" w:rsidRDefault="004F2732" w:rsidP="004F2732">
      <w:pPr>
        <w:pStyle w:val="a3"/>
        <w:numPr>
          <w:ilvl w:val="1"/>
          <w:numId w:val="1"/>
        </w:numPr>
        <w:rPr>
          <w:sz w:val="24"/>
        </w:rPr>
      </w:pPr>
      <w:r w:rsidRPr="004F2732">
        <w:rPr>
          <w:sz w:val="24"/>
        </w:rPr>
        <w:t>осуществление муниципального земельного контроля в границах поселения.</w:t>
      </w:r>
    </w:p>
    <w:p w:rsidR="004F2732" w:rsidRDefault="004F2732" w:rsidP="004F2732">
      <w:pPr>
        <w:pStyle w:val="a3"/>
        <w:numPr>
          <w:ilvl w:val="0"/>
          <w:numId w:val="1"/>
        </w:numPr>
        <w:rPr>
          <w:sz w:val="24"/>
        </w:rPr>
      </w:pPr>
      <w:r>
        <w:rPr>
          <w:sz w:val="24"/>
        </w:rPr>
        <w:t>Заключить Соглашение «О передаче органами местного самоуправления муниципального образования «Рамешковский район» Тверской области решения отдельных вопросов местного значения поселения органам местного самоуправления муниципального образования сельское поселение Ильгощи Рамешковского района Тверской области»</w:t>
      </w:r>
    </w:p>
    <w:p w:rsidR="004F2732" w:rsidRDefault="004F2732" w:rsidP="004F2732">
      <w:pPr>
        <w:pStyle w:val="a3"/>
        <w:numPr>
          <w:ilvl w:val="0"/>
          <w:numId w:val="1"/>
        </w:numPr>
        <w:rPr>
          <w:sz w:val="24"/>
        </w:rPr>
      </w:pPr>
      <w:r>
        <w:rPr>
          <w:sz w:val="24"/>
        </w:rPr>
        <w:t xml:space="preserve">Разместить настоящее решение на официальном сайте муниципального образования «Рамешковский район» Тверской области -  в разделе сельское </w:t>
      </w:r>
      <w:r>
        <w:rPr>
          <w:sz w:val="24"/>
        </w:rPr>
        <w:lastRenderedPageBreak/>
        <w:t xml:space="preserve">поселение Ильгощи в информационно-телекоммуникационной сети Интернет и не стендах для обнародования нормативных правовых актов: в здании администрации сельского поселения Ильгощи и центральной площади с. Ильгощи </w:t>
      </w:r>
    </w:p>
    <w:p w:rsidR="004F2732" w:rsidRDefault="004F2732" w:rsidP="004F2732">
      <w:pPr>
        <w:rPr>
          <w:sz w:val="24"/>
        </w:rPr>
      </w:pPr>
    </w:p>
    <w:p w:rsidR="004F2732" w:rsidRPr="004F2732" w:rsidRDefault="004F2732" w:rsidP="004F2732">
      <w:pPr>
        <w:rPr>
          <w:sz w:val="24"/>
        </w:rPr>
      </w:pPr>
      <w:r>
        <w:rPr>
          <w:sz w:val="24"/>
        </w:rPr>
        <w:t xml:space="preserve">Глава сельского поселения </w:t>
      </w:r>
      <w:proofErr w:type="gramStart"/>
      <w:r>
        <w:rPr>
          <w:sz w:val="24"/>
        </w:rPr>
        <w:t xml:space="preserve">Ильгощи:   </w:t>
      </w:r>
      <w:proofErr w:type="gramEnd"/>
      <w:r>
        <w:rPr>
          <w:sz w:val="24"/>
        </w:rPr>
        <w:t xml:space="preserve">                                            О.В. Кузнецова</w:t>
      </w:r>
    </w:p>
    <w:p w:rsidR="00050E0A" w:rsidRPr="00050E0A" w:rsidRDefault="00050E0A" w:rsidP="00050E0A">
      <w:pPr>
        <w:rPr>
          <w:sz w:val="24"/>
        </w:rPr>
      </w:pPr>
      <w:r>
        <w:rPr>
          <w:sz w:val="24"/>
        </w:rPr>
        <w:t xml:space="preserve"> </w:t>
      </w:r>
    </w:p>
    <w:sectPr w:rsidR="00050E0A" w:rsidRPr="00050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85F81"/>
    <w:multiLevelType w:val="multilevel"/>
    <w:tmpl w:val="C8723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0A"/>
    <w:rsid w:val="00040103"/>
    <w:rsid w:val="00050E0A"/>
    <w:rsid w:val="004F2732"/>
    <w:rsid w:val="00CA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EC9A5-19C1-4C01-986C-AB745128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Administraciy</dc:creator>
  <cp:keywords/>
  <dc:description/>
  <cp:lastModifiedBy>Administraciy</cp:lastModifiedBy>
  <cp:revision>2</cp:revision>
  <dcterms:created xsi:type="dcterms:W3CDTF">2020-08-04T13:26:00Z</dcterms:created>
  <dcterms:modified xsi:type="dcterms:W3CDTF">2020-08-04T13:50:00Z</dcterms:modified>
</cp:coreProperties>
</file>